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E74" w:rsidRDefault="00755E74" w:rsidP="00755E7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Анализ</w:t>
      </w:r>
    </w:p>
    <w:p w:rsidR="00755E74" w:rsidRDefault="00755E74" w:rsidP="00755E7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состояния работы по </w:t>
      </w:r>
      <w:r>
        <w:rPr>
          <w:rFonts w:ascii="Times New Roman" w:hAnsi="Times New Roman"/>
          <w:b/>
          <w:sz w:val="24"/>
          <w:szCs w:val="24"/>
        </w:rPr>
        <w:t>профилактике детского дорожно-транспортного</w:t>
      </w:r>
    </w:p>
    <w:p w:rsidR="00755E74" w:rsidRDefault="00755E74" w:rsidP="00755E7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МОУ «</w:t>
      </w:r>
      <w:proofErr w:type="spellStart"/>
      <w:r>
        <w:rPr>
          <w:rFonts w:ascii="Times New Roman" w:hAnsi="Times New Roman"/>
          <w:b/>
          <w:sz w:val="24"/>
          <w:szCs w:val="24"/>
        </w:rPr>
        <w:t>Глебовская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СОШ»</w:t>
      </w:r>
    </w:p>
    <w:p w:rsidR="00755E74" w:rsidRDefault="00755E74" w:rsidP="00755E7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2019-2020 учебный год</w:t>
      </w:r>
    </w:p>
    <w:p w:rsidR="00755E74" w:rsidRPr="00755E74" w:rsidRDefault="00755E74" w:rsidP="00755E74">
      <w:pPr>
        <w:pStyle w:val="a5"/>
        <w:jc w:val="both"/>
      </w:pPr>
      <w:r w:rsidRPr="00755E74">
        <w:t xml:space="preserve">Профилактика детского дорожно-транспортного травматизма в </w:t>
      </w:r>
      <w:r w:rsidRPr="00755E74">
        <w:t>МОУ «</w:t>
      </w:r>
      <w:proofErr w:type="spellStart"/>
      <w:r w:rsidRPr="00755E74">
        <w:t>Глебовская</w:t>
      </w:r>
      <w:proofErr w:type="spellEnd"/>
      <w:r w:rsidRPr="00755E74">
        <w:t xml:space="preserve"> СОШ»</w:t>
      </w:r>
      <w:r w:rsidRPr="00755E74">
        <w:t xml:space="preserve"> - проблема, требующая многоаспектной и всесторонней педагогической деятельности. В ней актуализируются вопросы выбора форм работы с детьми; с родительской общественностью; с общественными организациями и предприятиями, работающими в сфере дорожного движения; с сотрудниками ГИБДД, а также с другими заинтересованными организациями и ведомствами.</w:t>
      </w:r>
    </w:p>
    <w:p w:rsidR="00755E74" w:rsidRPr="00755E74" w:rsidRDefault="00755E74" w:rsidP="00755E74">
      <w:pPr>
        <w:pStyle w:val="a5"/>
        <w:jc w:val="both"/>
      </w:pPr>
      <w:r w:rsidRPr="00755E74">
        <w:t>Основная цель профилактики детского дорожно-транспортного травматизма - сохранение жизни и здоровья подрастающего поколения, создание условий для обучения детей правилам дорожного движения, что в свою очередь будет способствовать снижению уровня детского дорожно-транспортного травматизма.</w:t>
      </w:r>
    </w:p>
    <w:p w:rsidR="00755E74" w:rsidRPr="00755E74" w:rsidRDefault="00755E74" w:rsidP="00755E74">
      <w:pPr>
        <w:pStyle w:val="a5"/>
        <w:jc w:val="both"/>
      </w:pPr>
      <w:r w:rsidRPr="00755E74">
        <w:rPr>
          <w:b/>
          <w:bCs/>
        </w:rPr>
        <w:t>Достижение положительных и долгосрочных эффектов в организации профилактики детского дорожно-транспортного травматизма возможно только на основе комплексного подхода в решении вопросов детской безопасности на дорогах и профилактики травматизма.</w:t>
      </w:r>
      <w:r w:rsidRPr="00755E74">
        <w:t xml:space="preserve"> </w:t>
      </w:r>
    </w:p>
    <w:p w:rsidR="00755E74" w:rsidRPr="00755E74" w:rsidRDefault="00755E74" w:rsidP="00755E74">
      <w:pPr>
        <w:pStyle w:val="a5"/>
      </w:pPr>
      <w:r w:rsidRPr="00755E74">
        <w:t>Такой подход включает в себя учебную и внеурочную деятельность, работу с родителями, информационное и материально-техническое обеспечение и контроль со стороны администрации.</w:t>
      </w:r>
    </w:p>
    <w:p w:rsidR="00755E74" w:rsidRPr="00C63DDF" w:rsidRDefault="00755E74" w:rsidP="00755E74">
      <w:pPr>
        <w:pStyle w:val="a3"/>
        <w:ind w:firstLine="180"/>
        <w:jc w:val="both"/>
        <w:rPr>
          <w:rFonts w:ascii="Times New Roman" w:hAnsi="Times New Roman"/>
          <w:sz w:val="24"/>
          <w:szCs w:val="24"/>
        </w:rPr>
      </w:pPr>
      <w:r w:rsidRPr="00C63DDF">
        <w:rPr>
          <w:rFonts w:ascii="Times New Roman" w:hAnsi="Times New Roman"/>
          <w:sz w:val="24"/>
          <w:szCs w:val="24"/>
        </w:rPr>
        <w:t>МОУ «</w:t>
      </w:r>
      <w:proofErr w:type="spellStart"/>
      <w:r>
        <w:rPr>
          <w:rFonts w:ascii="Times New Roman" w:hAnsi="Times New Roman"/>
          <w:sz w:val="24"/>
          <w:szCs w:val="24"/>
        </w:rPr>
        <w:t>Глебовская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63DDF">
        <w:rPr>
          <w:rFonts w:ascii="Times New Roman" w:hAnsi="Times New Roman"/>
          <w:sz w:val="24"/>
          <w:szCs w:val="24"/>
        </w:rPr>
        <w:t>СОШ» осущес</w:t>
      </w:r>
      <w:r>
        <w:rPr>
          <w:rFonts w:ascii="Times New Roman" w:hAnsi="Times New Roman"/>
          <w:sz w:val="24"/>
          <w:szCs w:val="24"/>
        </w:rPr>
        <w:t xml:space="preserve">твляет тесное взаимодействие </w:t>
      </w:r>
      <w:r w:rsidRPr="00AE4BF3">
        <w:rPr>
          <w:rFonts w:ascii="Times New Roman" w:hAnsi="Times New Roman"/>
          <w:b/>
          <w:sz w:val="24"/>
          <w:szCs w:val="24"/>
        </w:rPr>
        <w:t>с ОГИБДД ОМВД</w:t>
      </w:r>
      <w:r w:rsidRPr="00C63DDF">
        <w:rPr>
          <w:rFonts w:ascii="Times New Roman" w:hAnsi="Times New Roman"/>
          <w:sz w:val="24"/>
          <w:szCs w:val="24"/>
        </w:rPr>
        <w:t xml:space="preserve"> России </w:t>
      </w:r>
      <w:r>
        <w:rPr>
          <w:rFonts w:ascii="Times New Roman" w:hAnsi="Times New Roman"/>
          <w:sz w:val="24"/>
          <w:szCs w:val="24"/>
        </w:rPr>
        <w:t xml:space="preserve">по </w:t>
      </w:r>
      <w:proofErr w:type="spellStart"/>
      <w:r>
        <w:rPr>
          <w:rFonts w:ascii="Times New Roman" w:hAnsi="Times New Roman"/>
          <w:sz w:val="24"/>
          <w:szCs w:val="24"/>
        </w:rPr>
        <w:t>г.о</w:t>
      </w:r>
      <w:proofErr w:type="spellEnd"/>
      <w:r>
        <w:rPr>
          <w:rFonts w:ascii="Times New Roman" w:hAnsi="Times New Roman"/>
          <w:sz w:val="24"/>
          <w:szCs w:val="24"/>
        </w:rPr>
        <w:t>. Истра</w:t>
      </w:r>
      <w:r w:rsidRPr="00C63DDF">
        <w:rPr>
          <w:rFonts w:ascii="Times New Roman" w:hAnsi="Times New Roman"/>
          <w:sz w:val="24"/>
          <w:szCs w:val="24"/>
        </w:rPr>
        <w:t xml:space="preserve"> по вопросам:</w:t>
      </w:r>
    </w:p>
    <w:p w:rsidR="00755E74" w:rsidRPr="00C63DDF" w:rsidRDefault="00755E74" w:rsidP="00755E7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63DDF">
        <w:rPr>
          <w:rFonts w:ascii="Times New Roman" w:hAnsi="Times New Roman"/>
          <w:sz w:val="24"/>
          <w:szCs w:val="24"/>
        </w:rPr>
        <w:t xml:space="preserve">- проведения мероприятий по факту нарушений ПДД </w:t>
      </w:r>
      <w:r>
        <w:rPr>
          <w:rFonts w:ascii="Times New Roman" w:hAnsi="Times New Roman"/>
          <w:sz w:val="24"/>
          <w:szCs w:val="24"/>
        </w:rPr>
        <w:t>обучающимися</w:t>
      </w:r>
      <w:r w:rsidRPr="00C63DDF">
        <w:rPr>
          <w:rFonts w:ascii="Times New Roman" w:hAnsi="Times New Roman"/>
          <w:sz w:val="24"/>
          <w:szCs w:val="24"/>
        </w:rPr>
        <w:t xml:space="preserve"> школы;</w:t>
      </w:r>
    </w:p>
    <w:p w:rsidR="00755E74" w:rsidRPr="00C63DDF" w:rsidRDefault="00755E74" w:rsidP="00755E7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организации </w:t>
      </w:r>
      <w:proofErr w:type="gramStart"/>
      <w:r w:rsidRPr="00C63DDF">
        <w:rPr>
          <w:rFonts w:ascii="Times New Roman" w:hAnsi="Times New Roman"/>
          <w:sz w:val="24"/>
          <w:szCs w:val="24"/>
        </w:rPr>
        <w:t>перевозок</w:t>
      </w:r>
      <w:proofErr w:type="gramEnd"/>
      <w:r w:rsidRPr="00C63D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обучающи</w:t>
      </w:r>
      <w:r w:rsidRPr="00C63DDF">
        <w:rPr>
          <w:rFonts w:ascii="Times New Roman" w:hAnsi="Times New Roman"/>
          <w:sz w:val="24"/>
          <w:szCs w:val="24"/>
        </w:rPr>
        <w:t>хся школы;</w:t>
      </w:r>
    </w:p>
    <w:p w:rsidR="00755E74" w:rsidRPr="00C63DDF" w:rsidRDefault="00755E74" w:rsidP="00755E7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63DDF">
        <w:rPr>
          <w:rFonts w:ascii="Times New Roman" w:hAnsi="Times New Roman"/>
          <w:sz w:val="24"/>
          <w:szCs w:val="24"/>
        </w:rPr>
        <w:t>- помощи в организации деятельности отряда ЮИД;</w:t>
      </w:r>
    </w:p>
    <w:p w:rsidR="00755E74" w:rsidRDefault="00755E74" w:rsidP="00755E7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63DDF">
        <w:rPr>
          <w:rFonts w:ascii="Times New Roman" w:hAnsi="Times New Roman"/>
          <w:sz w:val="24"/>
          <w:szCs w:val="24"/>
        </w:rPr>
        <w:t xml:space="preserve">- проведении профилактических бесед с </w:t>
      </w:r>
      <w:r>
        <w:rPr>
          <w:rFonts w:ascii="Times New Roman" w:hAnsi="Times New Roman"/>
          <w:sz w:val="24"/>
          <w:szCs w:val="24"/>
        </w:rPr>
        <w:t>обучающимися</w:t>
      </w:r>
      <w:r w:rsidRPr="00C63DDF">
        <w:rPr>
          <w:rFonts w:ascii="Times New Roman" w:hAnsi="Times New Roman"/>
          <w:sz w:val="24"/>
          <w:szCs w:val="24"/>
        </w:rPr>
        <w:t xml:space="preserve"> и родителями</w:t>
      </w:r>
      <w:r>
        <w:rPr>
          <w:rFonts w:ascii="Times New Roman" w:hAnsi="Times New Roman"/>
          <w:sz w:val="24"/>
          <w:szCs w:val="24"/>
        </w:rPr>
        <w:t>;</w:t>
      </w:r>
    </w:p>
    <w:p w:rsidR="00755E74" w:rsidRDefault="00755E74" w:rsidP="00755E7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проведении Единых Дней профилактики «Детям Подмосковья безопасную жизнедеятельность»</w:t>
      </w:r>
      <w:r w:rsidRPr="00C63DDF">
        <w:rPr>
          <w:rFonts w:ascii="Times New Roman" w:hAnsi="Times New Roman"/>
          <w:sz w:val="24"/>
          <w:szCs w:val="24"/>
        </w:rPr>
        <w:t>.</w:t>
      </w:r>
    </w:p>
    <w:p w:rsidR="00755E74" w:rsidRDefault="00755E74" w:rsidP="00755E7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55E74" w:rsidRDefault="00755E74" w:rsidP="00755E7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BC10D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00600" cy="3596640"/>
            <wp:effectExtent l="0" t="0" r="0" b="3810"/>
            <wp:docPr id="11" name="Рисунок 11" descr="PHOTO-2019-12-07-14-12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-2019-12-07-14-12-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74" w:rsidRDefault="00755E74" w:rsidP="00755E7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755E74" w:rsidRDefault="00755E74" w:rsidP="00755E74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BC10D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00600" cy="3596640"/>
            <wp:effectExtent l="0" t="0" r="0" b="3810"/>
            <wp:docPr id="10" name="Рисунок 10" descr="PHOTO-2019-12-07-14-15-20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-2019-12-07-14-15-20-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74" w:rsidRDefault="00755E74" w:rsidP="00755E7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755E74" w:rsidRPr="00C63DDF" w:rsidRDefault="00755E74" w:rsidP="00755E7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C63DDF">
        <w:rPr>
          <w:rFonts w:ascii="Times New Roman" w:hAnsi="Times New Roman"/>
          <w:b/>
          <w:sz w:val="24"/>
          <w:szCs w:val="24"/>
        </w:rPr>
        <w:t xml:space="preserve">Профилактика ДДТТ. </w:t>
      </w:r>
    </w:p>
    <w:p w:rsidR="00755E74" w:rsidRPr="00C63DDF" w:rsidRDefault="00755E74" w:rsidP="00755E7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63DDF">
        <w:rPr>
          <w:rFonts w:ascii="Times New Roman" w:hAnsi="Times New Roman"/>
          <w:sz w:val="24"/>
          <w:szCs w:val="24"/>
        </w:rPr>
        <w:t xml:space="preserve">     Одним из направлений комплексной безопасности является обеспечение безопасности при организации выездов обучающихся, включающих следующие мероприятия:</w:t>
      </w:r>
    </w:p>
    <w:p w:rsidR="00755E74" w:rsidRPr="00C63DDF" w:rsidRDefault="00755E74" w:rsidP="00755E7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63DDF">
        <w:rPr>
          <w:rFonts w:ascii="Times New Roman" w:hAnsi="Times New Roman"/>
          <w:sz w:val="24"/>
          <w:szCs w:val="24"/>
        </w:rPr>
        <w:t xml:space="preserve">- взаимодействие с ОГИБДД ОМВД России по </w:t>
      </w:r>
      <w:proofErr w:type="spellStart"/>
      <w:r>
        <w:rPr>
          <w:rFonts w:ascii="Times New Roman" w:hAnsi="Times New Roman"/>
          <w:sz w:val="24"/>
          <w:szCs w:val="24"/>
        </w:rPr>
        <w:t>г.о</w:t>
      </w:r>
      <w:proofErr w:type="spellEnd"/>
      <w:r>
        <w:rPr>
          <w:rFonts w:ascii="Times New Roman" w:hAnsi="Times New Roman"/>
          <w:sz w:val="24"/>
          <w:szCs w:val="24"/>
        </w:rPr>
        <w:t>. Истра</w:t>
      </w:r>
      <w:r w:rsidRPr="00C63DDF">
        <w:rPr>
          <w:rFonts w:ascii="Times New Roman" w:hAnsi="Times New Roman"/>
          <w:sz w:val="24"/>
          <w:szCs w:val="24"/>
        </w:rPr>
        <w:t xml:space="preserve"> и Управлением </w:t>
      </w:r>
      <w:proofErr w:type="gramStart"/>
      <w:r w:rsidRPr="00C63DDF">
        <w:rPr>
          <w:rFonts w:ascii="Times New Roman" w:hAnsi="Times New Roman"/>
          <w:sz w:val="24"/>
          <w:szCs w:val="24"/>
        </w:rPr>
        <w:t>образования  Администрации</w:t>
      </w:r>
      <w:proofErr w:type="gramEnd"/>
      <w:r w:rsidRPr="00C63D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3DDF">
        <w:rPr>
          <w:rFonts w:ascii="Times New Roman" w:hAnsi="Times New Roman"/>
          <w:sz w:val="24"/>
          <w:szCs w:val="24"/>
        </w:rPr>
        <w:t>г.о</w:t>
      </w:r>
      <w:proofErr w:type="spellEnd"/>
      <w:r w:rsidRPr="00C63DDF">
        <w:rPr>
          <w:rFonts w:ascii="Times New Roman" w:hAnsi="Times New Roman"/>
          <w:sz w:val="24"/>
          <w:szCs w:val="24"/>
        </w:rPr>
        <w:t>. Истра с целью уведомления и организации проверки транспортных средств,</w:t>
      </w:r>
      <w:r>
        <w:rPr>
          <w:rFonts w:ascii="Times New Roman" w:hAnsi="Times New Roman"/>
          <w:sz w:val="24"/>
          <w:szCs w:val="24"/>
        </w:rPr>
        <w:t xml:space="preserve"> водителей,</w:t>
      </w:r>
      <w:r w:rsidRPr="00C63DDF">
        <w:rPr>
          <w:rFonts w:ascii="Times New Roman" w:hAnsi="Times New Roman"/>
          <w:sz w:val="24"/>
          <w:szCs w:val="24"/>
        </w:rPr>
        <w:t xml:space="preserve"> осуществляющих перевозку детей</w:t>
      </w:r>
      <w:r>
        <w:rPr>
          <w:rFonts w:ascii="Times New Roman" w:hAnsi="Times New Roman"/>
          <w:sz w:val="24"/>
          <w:szCs w:val="24"/>
        </w:rPr>
        <w:t xml:space="preserve"> к местам проведения отдыха, соревнований, экзаменов и т.д.</w:t>
      </w:r>
      <w:r w:rsidRPr="00C63DDF">
        <w:rPr>
          <w:rFonts w:ascii="Times New Roman" w:hAnsi="Times New Roman"/>
          <w:sz w:val="24"/>
          <w:szCs w:val="24"/>
        </w:rPr>
        <w:t>;</w:t>
      </w:r>
    </w:p>
    <w:p w:rsidR="00755E74" w:rsidRPr="00C63DDF" w:rsidRDefault="00755E74" w:rsidP="00755E7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63DDF">
        <w:rPr>
          <w:rFonts w:ascii="Times New Roman" w:hAnsi="Times New Roman"/>
          <w:sz w:val="24"/>
          <w:szCs w:val="24"/>
        </w:rPr>
        <w:t xml:space="preserve">- проведение инструктажей с </w:t>
      </w:r>
      <w:r>
        <w:rPr>
          <w:rFonts w:ascii="Times New Roman" w:hAnsi="Times New Roman"/>
          <w:sz w:val="24"/>
          <w:szCs w:val="24"/>
        </w:rPr>
        <w:t>сотрудниками</w:t>
      </w:r>
      <w:r w:rsidRPr="00C63DDF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обучающимися</w:t>
      </w:r>
      <w:r w:rsidRPr="00C63DDF">
        <w:rPr>
          <w:rFonts w:ascii="Times New Roman" w:hAnsi="Times New Roman"/>
          <w:sz w:val="24"/>
          <w:szCs w:val="24"/>
        </w:rPr>
        <w:t xml:space="preserve"> по правилам безопасного поведения в транспорте и в общественных местах, по оказанию первой медицинской помощи;</w:t>
      </w:r>
    </w:p>
    <w:p w:rsidR="00755E74" w:rsidRPr="00C63DDF" w:rsidRDefault="00755E74" w:rsidP="00755E7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63DDF">
        <w:rPr>
          <w:rFonts w:ascii="Times New Roman" w:hAnsi="Times New Roman"/>
          <w:sz w:val="24"/>
          <w:szCs w:val="24"/>
        </w:rPr>
        <w:t xml:space="preserve">- обязательное наличие сопровождающего медицинского работника при организации перевозки </w:t>
      </w:r>
      <w:r>
        <w:rPr>
          <w:rFonts w:ascii="Times New Roman" w:hAnsi="Times New Roman"/>
          <w:sz w:val="24"/>
          <w:szCs w:val="24"/>
        </w:rPr>
        <w:t>обучающихся</w:t>
      </w:r>
      <w:r w:rsidRPr="00C63DDF">
        <w:rPr>
          <w:rFonts w:ascii="Times New Roman" w:hAnsi="Times New Roman"/>
          <w:sz w:val="24"/>
          <w:szCs w:val="24"/>
        </w:rPr>
        <w:t>.</w:t>
      </w:r>
    </w:p>
    <w:p w:rsidR="00755E74" w:rsidRPr="00C63DDF" w:rsidRDefault="00755E74" w:rsidP="00755E7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63DDF">
        <w:rPr>
          <w:rFonts w:ascii="Times New Roman" w:hAnsi="Times New Roman"/>
          <w:sz w:val="24"/>
          <w:szCs w:val="24"/>
        </w:rPr>
        <w:t xml:space="preserve">       Такая тщательная подготовка к организованной перевозке </w:t>
      </w:r>
      <w:r>
        <w:rPr>
          <w:rFonts w:ascii="Times New Roman" w:hAnsi="Times New Roman"/>
          <w:sz w:val="24"/>
          <w:szCs w:val="24"/>
        </w:rPr>
        <w:t>обучающихся</w:t>
      </w:r>
      <w:r w:rsidRPr="00C63DDF">
        <w:rPr>
          <w:rFonts w:ascii="Times New Roman" w:hAnsi="Times New Roman"/>
          <w:sz w:val="24"/>
          <w:szCs w:val="24"/>
        </w:rPr>
        <w:t xml:space="preserve"> помогает избежать непредвиденных ситуаций в дороге, сохранить жизнь и здоровье детей при организованных выездах.</w:t>
      </w:r>
    </w:p>
    <w:p w:rsidR="00755E74" w:rsidRDefault="00755E74" w:rsidP="00755E7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C44AF">
        <w:rPr>
          <w:rFonts w:ascii="Times New Roman" w:hAnsi="Times New Roman"/>
          <w:b/>
          <w:sz w:val="24"/>
          <w:szCs w:val="24"/>
        </w:rPr>
        <w:t xml:space="preserve">       </w:t>
      </w:r>
      <w:r w:rsidRPr="00377804">
        <w:rPr>
          <w:rFonts w:ascii="Times New Roman" w:hAnsi="Times New Roman"/>
          <w:sz w:val="24"/>
          <w:szCs w:val="24"/>
        </w:rPr>
        <w:t>Для профилактики детского дорожно-транспортного травматизма</w:t>
      </w:r>
      <w:r w:rsidRPr="000C44AF">
        <w:rPr>
          <w:rFonts w:ascii="Times New Roman" w:hAnsi="Times New Roman"/>
          <w:sz w:val="24"/>
          <w:szCs w:val="24"/>
        </w:rPr>
        <w:t xml:space="preserve"> перед началом учебного года разработаны и утверждены схемы безопасных маршрутов от дома до школы и обратно. Данные маршруты занесены в паспорта безопасности </w:t>
      </w:r>
      <w:r>
        <w:rPr>
          <w:rFonts w:ascii="Times New Roman" w:hAnsi="Times New Roman"/>
          <w:sz w:val="24"/>
          <w:szCs w:val="24"/>
        </w:rPr>
        <w:t>обучающихся</w:t>
      </w:r>
      <w:r w:rsidRPr="000C44AF">
        <w:rPr>
          <w:rFonts w:ascii="Times New Roman" w:hAnsi="Times New Roman"/>
          <w:sz w:val="24"/>
          <w:szCs w:val="24"/>
        </w:rPr>
        <w:t xml:space="preserve">, доведены до сведения родителей и </w:t>
      </w:r>
      <w:r>
        <w:rPr>
          <w:rFonts w:ascii="Times New Roman" w:hAnsi="Times New Roman"/>
          <w:sz w:val="24"/>
          <w:szCs w:val="24"/>
        </w:rPr>
        <w:t>обучающихся</w:t>
      </w:r>
      <w:r w:rsidRPr="000C44AF">
        <w:rPr>
          <w:rFonts w:ascii="Times New Roman" w:hAnsi="Times New Roman"/>
          <w:sz w:val="24"/>
          <w:szCs w:val="24"/>
        </w:rPr>
        <w:t xml:space="preserve">. </w:t>
      </w:r>
    </w:p>
    <w:p w:rsidR="00755E74" w:rsidRDefault="00755E74" w:rsidP="00755E74">
      <w:pPr>
        <w:pStyle w:val="a3"/>
        <w:jc w:val="both"/>
      </w:pPr>
      <w:r w:rsidRPr="002409B4">
        <w:rPr>
          <w:noProof/>
          <w:lang w:eastAsia="ru-RU"/>
        </w:rPr>
        <w:lastRenderedPageBreak/>
        <w:drawing>
          <wp:inline distT="0" distB="0" distL="0" distR="0">
            <wp:extent cx="1920240" cy="2880360"/>
            <wp:effectExtent l="0" t="0" r="3810" b="0"/>
            <wp:docPr id="9" name="Рисунок 9" descr="IMG_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9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74" w:rsidRDefault="00755E74" w:rsidP="00755E7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8309B5">
        <w:rPr>
          <w:rFonts w:ascii="Times New Roman" w:hAnsi="Times New Roman"/>
          <w:b/>
          <w:sz w:val="24"/>
          <w:szCs w:val="24"/>
        </w:rPr>
        <w:t xml:space="preserve">Анализ выявленных фактов нарушений ПДД </w:t>
      </w:r>
      <w:r>
        <w:rPr>
          <w:rFonts w:ascii="Times New Roman" w:hAnsi="Times New Roman"/>
          <w:b/>
          <w:sz w:val="24"/>
          <w:szCs w:val="24"/>
        </w:rPr>
        <w:t>обучающимися</w:t>
      </w:r>
      <w:r w:rsidRPr="008309B5">
        <w:rPr>
          <w:rFonts w:ascii="Times New Roman" w:hAnsi="Times New Roman"/>
          <w:b/>
          <w:sz w:val="24"/>
          <w:szCs w:val="24"/>
        </w:rPr>
        <w:t xml:space="preserve"> нашей</w:t>
      </w:r>
      <w:r>
        <w:rPr>
          <w:rFonts w:ascii="Times New Roman" w:hAnsi="Times New Roman"/>
          <w:b/>
          <w:sz w:val="24"/>
          <w:szCs w:val="24"/>
        </w:rPr>
        <w:t xml:space="preserve"> школы за 2019-2020 учебный год показывает стабильную положительную динамику:</w:t>
      </w:r>
    </w:p>
    <w:p w:rsidR="00755E74" w:rsidRPr="008309B5" w:rsidRDefault="00755E74" w:rsidP="00755E7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55E74" w:rsidRDefault="00755E74" w:rsidP="00755E74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4206"/>
      </w:tblGrid>
      <w:tr w:rsidR="00755E74" w:rsidRPr="000D74E7" w:rsidTr="00760E6B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 xml:space="preserve">Количество фактов нарушений ПДД </w:t>
            </w:r>
            <w:r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r w:rsidRPr="005D0698">
              <w:rPr>
                <w:rFonts w:ascii="Times New Roman" w:hAnsi="Times New Roman"/>
                <w:sz w:val="24"/>
                <w:szCs w:val="24"/>
              </w:rPr>
              <w:t xml:space="preserve"> школы</w:t>
            </w:r>
          </w:p>
        </w:tc>
      </w:tr>
      <w:tr w:rsidR="00755E74" w:rsidRPr="000D74E7" w:rsidTr="00760E6B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2006-2007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</w:tr>
      <w:tr w:rsidR="00755E74" w:rsidRPr="000D74E7" w:rsidTr="00760E6B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2007-2008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755E74" w:rsidRPr="000D74E7" w:rsidTr="00760E6B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2008-2009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</w:tr>
      <w:tr w:rsidR="00755E74" w:rsidRPr="000D74E7" w:rsidTr="00760E6B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2009-2010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4 человека</w:t>
            </w:r>
          </w:p>
        </w:tc>
      </w:tr>
      <w:tr w:rsidR="00755E74" w:rsidRPr="000D74E7" w:rsidTr="00760E6B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2010-2011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</w:tr>
      <w:tr w:rsidR="00755E74" w:rsidRPr="000D74E7" w:rsidTr="00760E6B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755E74" w:rsidRPr="000D74E7" w:rsidTr="00760E6B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</w:tr>
      <w:tr w:rsidR="00755E74" w:rsidTr="00760E6B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</w:tr>
      <w:tr w:rsidR="00755E74" w:rsidTr="00760E6B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</w:tr>
      <w:tr w:rsidR="00755E74" w:rsidTr="00760E6B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2015-2016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</w:tr>
      <w:tr w:rsidR="00755E74" w:rsidTr="00760E6B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</w:tr>
      <w:tr w:rsidR="00755E74" w:rsidTr="00760E6B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2017-</w:t>
            </w: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</w:tr>
      <w:tr w:rsidR="00755E74" w:rsidTr="00760E6B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2019-2019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</w:tr>
      <w:tr w:rsidR="00755E74" w:rsidTr="00760E6B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5E74" w:rsidRPr="005D0698" w:rsidRDefault="00755E74" w:rsidP="00760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0698">
              <w:rPr>
                <w:rFonts w:ascii="Times New Roman" w:hAnsi="Times New Roman"/>
                <w:sz w:val="24"/>
                <w:szCs w:val="24"/>
              </w:rPr>
              <w:t>не выявлено</w:t>
            </w:r>
          </w:p>
        </w:tc>
      </w:tr>
    </w:tbl>
    <w:p w:rsidR="00755E74" w:rsidRDefault="00755E74" w:rsidP="00755E7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55E74" w:rsidRDefault="00755E74" w:rsidP="00755E7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BD3548">
        <w:rPr>
          <w:rFonts w:ascii="Times New Roman" w:hAnsi="Times New Roman"/>
          <w:b/>
          <w:sz w:val="24"/>
          <w:szCs w:val="24"/>
          <w:lang w:val="en-US"/>
        </w:rPr>
        <w:t>IX</w:t>
      </w:r>
      <w:r w:rsidRPr="00BD3548">
        <w:rPr>
          <w:rFonts w:ascii="Times New Roman" w:hAnsi="Times New Roman"/>
          <w:b/>
          <w:sz w:val="24"/>
          <w:szCs w:val="24"/>
        </w:rPr>
        <w:t>. Внеурочная деятельность</w:t>
      </w:r>
      <w:r>
        <w:rPr>
          <w:rFonts w:ascii="Times New Roman" w:hAnsi="Times New Roman"/>
          <w:b/>
          <w:sz w:val="24"/>
          <w:szCs w:val="24"/>
        </w:rPr>
        <w:t xml:space="preserve"> по вопросам безопасности</w:t>
      </w:r>
    </w:p>
    <w:p w:rsidR="00755E74" w:rsidRPr="00D86843" w:rsidRDefault="00755E74" w:rsidP="00755E74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D86843">
        <w:rPr>
          <w:rFonts w:ascii="Times New Roman" w:hAnsi="Times New Roman"/>
          <w:sz w:val="24"/>
          <w:szCs w:val="24"/>
        </w:rPr>
        <w:t xml:space="preserve">2019-2020 учебный год показал успешную организацию внеурочной работы с обучающимися по вопросам безопасности. 18-й год в школе работает отряд ЮИД, который ведет работу среди обучающихся по пропаганде безопасности дорожного движения (руководитель зам. директора по безопасности Феоктистова Л.А.) Вся деятельность отряда ЮИД направлена на профилактику детского дорожно-транспортного травматизма, воспитание дисциплинированного пешехода, пассажира и водителя велосипеда. Все это в тесном сотрудничестве с ОГИБДД ОМВД России </w:t>
      </w:r>
      <w:proofErr w:type="spellStart"/>
      <w:r w:rsidRPr="00D86843">
        <w:rPr>
          <w:rFonts w:ascii="Times New Roman" w:hAnsi="Times New Roman"/>
          <w:sz w:val="24"/>
          <w:szCs w:val="24"/>
        </w:rPr>
        <w:t>г.о</w:t>
      </w:r>
      <w:proofErr w:type="spellEnd"/>
      <w:r w:rsidRPr="00D86843">
        <w:rPr>
          <w:rFonts w:ascii="Times New Roman" w:hAnsi="Times New Roman"/>
          <w:sz w:val="24"/>
          <w:szCs w:val="24"/>
        </w:rPr>
        <w:t>. Истра дает возможность снижения уровня дорожной аварийности с участием детей, активизации и совершенствования работы по предупреждению детского дорожно-транспортного травматизма:</w:t>
      </w:r>
    </w:p>
    <w:p w:rsidR="00755E74" w:rsidRDefault="00755E74" w:rsidP="00755E74">
      <w:pPr>
        <w:rPr>
          <w:rFonts w:ascii="Times New Roman" w:hAnsi="Times New Roman"/>
        </w:rPr>
      </w:pPr>
      <w:r w:rsidRPr="000736E6">
        <w:rPr>
          <w:rFonts w:ascii="Times New Roman" w:hAnsi="Times New Roman"/>
          <w:sz w:val="24"/>
          <w:szCs w:val="24"/>
        </w:rPr>
        <w:lastRenderedPageBreak/>
        <w:t>Отряд ЮИД принимает активное участие в профилактических мероприятиях «Детям Подмосковья – безопасность на дорогах!».</w:t>
      </w:r>
      <w:r w:rsidRPr="00D86843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86843">
        <w:rPr>
          <w:rFonts w:ascii="Times New Roman" w:hAnsi="Times New Roman"/>
          <w:noProof/>
        </w:rPr>
        <w:drawing>
          <wp:inline distT="0" distB="0" distL="0" distR="0">
            <wp:extent cx="4800600" cy="3604260"/>
            <wp:effectExtent l="0" t="0" r="0" b="0"/>
            <wp:docPr id="8" name="Рисунок 8" descr="IMG_5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48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74" w:rsidRDefault="00755E74" w:rsidP="00755E74">
      <w:pPr>
        <w:jc w:val="right"/>
        <w:rPr>
          <w:rFonts w:ascii="Times New Roman" w:hAnsi="Times New Roman"/>
        </w:rPr>
      </w:pPr>
      <w:r w:rsidRPr="00D86843">
        <w:rPr>
          <w:rFonts w:ascii="Times New Roman" w:hAnsi="Times New Roman"/>
          <w:noProof/>
        </w:rPr>
        <w:drawing>
          <wp:inline distT="0" distB="0" distL="0" distR="0">
            <wp:extent cx="4800600" cy="3604260"/>
            <wp:effectExtent l="0" t="0" r="0" b="0"/>
            <wp:docPr id="7" name="Рисунок 7" descr="IMG_5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4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74" w:rsidRDefault="00755E74" w:rsidP="00755E74">
      <w:pPr>
        <w:jc w:val="both"/>
        <w:rPr>
          <w:rFonts w:ascii="Times New Roman" w:hAnsi="Times New Roman"/>
        </w:rPr>
      </w:pPr>
    </w:p>
    <w:p w:rsidR="00755E74" w:rsidRPr="00D46E22" w:rsidRDefault="00755E74" w:rsidP="00755E74">
      <w:pPr>
        <w:jc w:val="right"/>
        <w:rPr>
          <w:rFonts w:ascii="Arial" w:hAnsi="Arial" w:cs="Arial"/>
          <w:color w:val="000000"/>
          <w:shd w:val="clear" w:color="auto" w:fill="F8C548"/>
        </w:rPr>
      </w:pPr>
    </w:p>
    <w:p w:rsidR="00755E74" w:rsidRDefault="00755E74" w:rsidP="00755E74">
      <w:r w:rsidRPr="00D86843">
        <w:rPr>
          <w:noProof/>
        </w:rPr>
        <w:lastRenderedPageBreak/>
        <w:drawing>
          <wp:inline distT="0" distB="0" distL="0" distR="0">
            <wp:extent cx="4800600" cy="3604260"/>
            <wp:effectExtent l="0" t="0" r="0" b="0"/>
            <wp:docPr id="6" name="Рисунок 6" descr="IMG_5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4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74" w:rsidRPr="00D34910" w:rsidRDefault="00755E74" w:rsidP="00755E74">
      <w:pPr>
        <w:jc w:val="right"/>
        <w:rPr>
          <w:rFonts w:ascii="Times New Roman" w:hAnsi="Times New Roman"/>
        </w:rPr>
      </w:pPr>
    </w:p>
    <w:p w:rsidR="00755E74" w:rsidRDefault="00755E74" w:rsidP="00755E74">
      <w:pPr>
        <w:pStyle w:val="a3"/>
      </w:pPr>
      <w:r w:rsidRPr="00D86843">
        <w:rPr>
          <w:noProof/>
          <w:lang w:eastAsia="ru-RU"/>
        </w:rPr>
        <w:drawing>
          <wp:inline distT="0" distB="0" distL="0" distR="0">
            <wp:extent cx="2697480" cy="3596640"/>
            <wp:effectExtent l="0" t="0" r="7620" b="3810"/>
            <wp:docPr id="5" name="Рисунок 5" descr="PHOTO-2019-10-03-10-41-3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-2019-10-03-10-41-38-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74" w:rsidRDefault="00755E74" w:rsidP="00755E74">
      <w:pPr>
        <w:pStyle w:val="a3"/>
      </w:pPr>
    </w:p>
    <w:p w:rsidR="00755E74" w:rsidRDefault="00755E74" w:rsidP="00755E74">
      <w:pPr>
        <w:pStyle w:val="a3"/>
      </w:pPr>
    </w:p>
    <w:p w:rsidR="00755E74" w:rsidRDefault="00755E74" w:rsidP="00755E7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Достижения отряда ЮИД за 2019-2020 </w:t>
      </w:r>
      <w:r w:rsidRPr="00592612">
        <w:rPr>
          <w:rFonts w:ascii="Times New Roman" w:hAnsi="Times New Roman"/>
          <w:b/>
          <w:sz w:val="24"/>
          <w:szCs w:val="24"/>
        </w:rPr>
        <w:t>учебный год:</w:t>
      </w:r>
    </w:p>
    <w:p w:rsidR="00755E74" w:rsidRDefault="00755E74" w:rsidP="00755E7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"/>
        <w:gridCol w:w="3418"/>
        <w:gridCol w:w="1547"/>
        <w:gridCol w:w="1417"/>
        <w:gridCol w:w="1396"/>
        <w:gridCol w:w="1801"/>
      </w:tblGrid>
      <w:tr w:rsidR="00755E74" w:rsidRPr="00B504A9" w:rsidTr="00760E6B">
        <w:tc>
          <w:tcPr>
            <w:tcW w:w="480" w:type="dxa"/>
            <w:vAlign w:val="center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611" w:type="dxa"/>
            <w:vAlign w:val="center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>Название конкурса, смотра, фестиваля и т.д.</w:t>
            </w:r>
          </w:p>
        </w:tc>
        <w:tc>
          <w:tcPr>
            <w:tcW w:w="1567" w:type="dxa"/>
            <w:vAlign w:val="center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417" w:type="dxa"/>
            <w:vAlign w:val="center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 xml:space="preserve">Количество участников </w:t>
            </w:r>
          </w:p>
        </w:tc>
        <w:tc>
          <w:tcPr>
            <w:tcW w:w="1397" w:type="dxa"/>
            <w:vAlign w:val="center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>Итоги участия</w:t>
            </w:r>
          </w:p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color w:val="1F4E79"/>
                <w:sz w:val="24"/>
                <w:szCs w:val="24"/>
              </w:rPr>
            </w:pPr>
          </w:p>
        </w:tc>
        <w:tc>
          <w:tcPr>
            <w:tcW w:w="1824" w:type="dxa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</w:tr>
      <w:tr w:rsidR="00755E74" w:rsidRPr="00B504A9" w:rsidTr="00760E6B">
        <w:trPr>
          <w:trHeight w:val="20"/>
        </w:trPr>
        <w:tc>
          <w:tcPr>
            <w:tcW w:w="480" w:type="dxa"/>
            <w:vAlign w:val="center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11" w:type="dxa"/>
            <w:vAlign w:val="center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 xml:space="preserve">Муниципальный этап областного фестиваля «Марафон творческих программ по пропаганде безопасного поведения детей на дорогах» среди обучающихся образовательных организаций  </w:t>
            </w:r>
            <w:proofErr w:type="spellStart"/>
            <w:r w:rsidRPr="00B504A9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B504A9">
              <w:rPr>
                <w:rFonts w:ascii="Times New Roman" w:hAnsi="Times New Roman"/>
                <w:sz w:val="24"/>
                <w:szCs w:val="24"/>
              </w:rPr>
              <w:t>. Истра  </w:t>
            </w:r>
            <w:r w:rsidRPr="00B504A9">
              <w:rPr>
                <w:rFonts w:ascii="Times New Roman" w:hAnsi="Times New Roman"/>
                <w:iCs/>
                <w:sz w:val="24"/>
                <w:szCs w:val="24"/>
              </w:rPr>
              <w:t xml:space="preserve">в рамках муниципальной программы «Развитие дорожного хозяйства и транспортной системы  </w:t>
            </w:r>
            <w:proofErr w:type="spellStart"/>
            <w:r w:rsidRPr="00B504A9">
              <w:rPr>
                <w:rFonts w:ascii="Times New Roman" w:hAnsi="Times New Roman"/>
                <w:iCs/>
                <w:sz w:val="24"/>
                <w:szCs w:val="24"/>
              </w:rPr>
              <w:t>г.о</w:t>
            </w:r>
            <w:proofErr w:type="spellEnd"/>
            <w:r w:rsidRPr="00B504A9">
              <w:rPr>
                <w:rFonts w:ascii="Times New Roman" w:hAnsi="Times New Roman"/>
                <w:iCs/>
                <w:sz w:val="24"/>
                <w:szCs w:val="24"/>
              </w:rPr>
              <w:t>. Истра в 2017-2021 годах»</w:t>
            </w:r>
          </w:p>
        </w:tc>
        <w:tc>
          <w:tcPr>
            <w:tcW w:w="1567" w:type="dxa"/>
            <w:vAlign w:val="center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>28.09.2019</w:t>
            </w:r>
          </w:p>
        </w:tc>
        <w:tc>
          <w:tcPr>
            <w:tcW w:w="1417" w:type="dxa"/>
            <w:vAlign w:val="center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97" w:type="dxa"/>
            <w:vAlign w:val="center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  <w:tc>
          <w:tcPr>
            <w:tcW w:w="1824" w:type="dxa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>Зам. директора по безопасности Феоктистова Л.А.</w:t>
            </w:r>
          </w:p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 xml:space="preserve">Учитель физкультуры Феоктистова И.Б. </w:t>
            </w:r>
          </w:p>
        </w:tc>
      </w:tr>
      <w:tr w:rsidR="00755E74" w:rsidRPr="00B504A9" w:rsidTr="00760E6B">
        <w:trPr>
          <w:trHeight w:val="20"/>
        </w:trPr>
        <w:tc>
          <w:tcPr>
            <w:tcW w:w="480" w:type="dxa"/>
            <w:vAlign w:val="center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11" w:type="dxa"/>
            <w:vAlign w:val="center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>Районный слёт юных инспекторов движения</w:t>
            </w:r>
          </w:p>
        </w:tc>
        <w:tc>
          <w:tcPr>
            <w:tcW w:w="1567" w:type="dxa"/>
            <w:vAlign w:val="center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>07.12.2019</w:t>
            </w:r>
          </w:p>
        </w:tc>
        <w:tc>
          <w:tcPr>
            <w:tcW w:w="1417" w:type="dxa"/>
            <w:vAlign w:val="center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97" w:type="dxa"/>
            <w:vAlign w:val="center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  <w:tc>
          <w:tcPr>
            <w:tcW w:w="1824" w:type="dxa"/>
          </w:tcPr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>Зам. директора по безопасности Феоктистова Л.А.</w:t>
            </w:r>
          </w:p>
          <w:p w:rsidR="00755E74" w:rsidRPr="00B504A9" w:rsidRDefault="00755E74" w:rsidP="00760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504A9">
              <w:rPr>
                <w:rFonts w:ascii="Times New Roman" w:hAnsi="Times New Roman"/>
                <w:sz w:val="24"/>
                <w:szCs w:val="24"/>
              </w:rPr>
              <w:t xml:space="preserve">Учитель ОБЖ </w:t>
            </w:r>
            <w:proofErr w:type="spellStart"/>
            <w:r w:rsidRPr="00B504A9">
              <w:rPr>
                <w:rFonts w:ascii="Times New Roman" w:hAnsi="Times New Roman"/>
                <w:sz w:val="24"/>
                <w:szCs w:val="24"/>
              </w:rPr>
              <w:t>Баксаляр</w:t>
            </w:r>
            <w:proofErr w:type="spellEnd"/>
            <w:r w:rsidRPr="00B504A9">
              <w:rPr>
                <w:rFonts w:ascii="Times New Roman" w:hAnsi="Times New Roman"/>
                <w:sz w:val="24"/>
                <w:szCs w:val="24"/>
              </w:rPr>
              <w:t xml:space="preserve"> Н.М.</w:t>
            </w:r>
          </w:p>
        </w:tc>
      </w:tr>
    </w:tbl>
    <w:p w:rsidR="00755E74" w:rsidRPr="007531B0" w:rsidRDefault="00755E74" w:rsidP="00755E74">
      <w:pPr>
        <w:spacing w:after="0"/>
        <w:rPr>
          <w:vanish/>
        </w:rPr>
      </w:pPr>
    </w:p>
    <w:tbl>
      <w:tblPr>
        <w:tblW w:w="10201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"/>
        <w:gridCol w:w="3836"/>
        <w:gridCol w:w="1858"/>
        <w:gridCol w:w="3827"/>
      </w:tblGrid>
      <w:tr w:rsidR="00755E74" w:rsidRPr="007531B0" w:rsidTr="00760E6B">
        <w:tc>
          <w:tcPr>
            <w:tcW w:w="680" w:type="dxa"/>
            <w:shd w:val="clear" w:color="auto" w:fill="auto"/>
          </w:tcPr>
          <w:p w:rsidR="00755E74" w:rsidRPr="007531B0" w:rsidRDefault="00755E74" w:rsidP="00760E6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6" w:type="dxa"/>
            <w:shd w:val="clear" w:color="auto" w:fill="auto"/>
          </w:tcPr>
          <w:p w:rsidR="00755E74" w:rsidRPr="007531B0" w:rsidRDefault="00755E74" w:rsidP="00760E6B">
            <w:pPr>
              <w:rPr>
                <w:rFonts w:ascii="Times New Roman" w:hAnsi="Times New Roman"/>
                <w:sz w:val="28"/>
                <w:szCs w:val="28"/>
              </w:rPr>
            </w:pPr>
            <w:r w:rsidRPr="007531B0">
              <w:rPr>
                <w:rFonts w:ascii="Times New Roman" w:hAnsi="Times New Roman"/>
                <w:sz w:val="28"/>
                <w:szCs w:val="28"/>
              </w:rPr>
              <w:t>«Международная итоговая олимпиада по ПДД для 1-9 классов. Лето-2019» от проекта мега-талант. 28.08.2019г.</w:t>
            </w:r>
          </w:p>
        </w:tc>
        <w:tc>
          <w:tcPr>
            <w:tcW w:w="1858" w:type="dxa"/>
            <w:shd w:val="clear" w:color="auto" w:fill="auto"/>
          </w:tcPr>
          <w:p w:rsidR="00755E74" w:rsidRPr="007531B0" w:rsidRDefault="00755E74" w:rsidP="00760E6B">
            <w:pPr>
              <w:rPr>
                <w:rFonts w:ascii="Times New Roman" w:hAnsi="Times New Roman"/>
                <w:sz w:val="28"/>
                <w:szCs w:val="28"/>
              </w:rPr>
            </w:pPr>
            <w:r w:rsidRPr="007531B0"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3827" w:type="dxa"/>
            <w:shd w:val="clear" w:color="auto" w:fill="auto"/>
          </w:tcPr>
          <w:p w:rsidR="00755E74" w:rsidRPr="007531B0" w:rsidRDefault="00755E74" w:rsidP="00760E6B">
            <w:pPr>
              <w:rPr>
                <w:rFonts w:ascii="Times New Roman" w:hAnsi="Times New Roman"/>
                <w:sz w:val="28"/>
                <w:szCs w:val="28"/>
              </w:rPr>
            </w:pPr>
            <w:r w:rsidRPr="007531B0">
              <w:rPr>
                <w:rFonts w:ascii="Times New Roman" w:hAnsi="Times New Roman"/>
                <w:sz w:val="28"/>
                <w:szCs w:val="28"/>
              </w:rPr>
              <w:t>Голубков Иван.</w:t>
            </w:r>
          </w:p>
        </w:tc>
      </w:tr>
      <w:tr w:rsidR="00755E74" w:rsidRPr="007531B0" w:rsidTr="00760E6B">
        <w:tc>
          <w:tcPr>
            <w:tcW w:w="680" w:type="dxa"/>
            <w:shd w:val="clear" w:color="auto" w:fill="auto"/>
          </w:tcPr>
          <w:p w:rsidR="00755E74" w:rsidRPr="007531B0" w:rsidRDefault="00755E74" w:rsidP="00760E6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6" w:type="dxa"/>
            <w:shd w:val="clear" w:color="auto" w:fill="auto"/>
          </w:tcPr>
          <w:p w:rsidR="00755E74" w:rsidRPr="007531B0" w:rsidRDefault="00755E74" w:rsidP="00760E6B">
            <w:pPr>
              <w:rPr>
                <w:rFonts w:ascii="Times New Roman" w:hAnsi="Times New Roman"/>
                <w:sz w:val="28"/>
                <w:szCs w:val="28"/>
              </w:rPr>
            </w:pPr>
            <w:r w:rsidRPr="007531B0">
              <w:rPr>
                <w:rFonts w:ascii="Times New Roman" w:hAnsi="Times New Roman"/>
                <w:sz w:val="28"/>
                <w:szCs w:val="28"/>
              </w:rPr>
              <w:t>«18 Международная олимпиада по ОБЖ» от проекта мега-талант. 05.04.2020 г.</w:t>
            </w:r>
          </w:p>
        </w:tc>
        <w:tc>
          <w:tcPr>
            <w:tcW w:w="1858" w:type="dxa"/>
            <w:shd w:val="clear" w:color="auto" w:fill="auto"/>
          </w:tcPr>
          <w:p w:rsidR="00755E74" w:rsidRPr="007531B0" w:rsidRDefault="00755E74" w:rsidP="00760E6B">
            <w:pPr>
              <w:rPr>
                <w:rFonts w:ascii="Times New Roman" w:hAnsi="Times New Roman"/>
                <w:sz w:val="28"/>
                <w:szCs w:val="28"/>
              </w:rPr>
            </w:pPr>
            <w:r w:rsidRPr="007531B0">
              <w:rPr>
                <w:rFonts w:ascii="Times New Roman" w:hAnsi="Times New Roman"/>
                <w:sz w:val="28"/>
                <w:szCs w:val="28"/>
              </w:rPr>
              <w:t>Призер</w:t>
            </w:r>
          </w:p>
        </w:tc>
        <w:tc>
          <w:tcPr>
            <w:tcW w:w="3827" w:type="dxa"/>
            <w:shd w:val="clear" w:color="auto" w:fill="auto"/>
          </w:tcPr>
          <w:p w:rsidR="00755E74" w:rsidRPr="007531B0" w:rsidRDefault="00755E74" w:rsidP="00760E6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531B0">
              <w:rPr>
                <w:rFonts w:ascii="Times New Roman" w:hAnsi="Times New Roman"/>
                <w:sz w:val="28"/>
                <w:szCs w:val="28"/>
              </w:rPr>
              <w:t>Бильдякова</w:t>
            </w:r>
            <w:proofErr w:type="spellEnd"/>
            <w:r w:rsidRPr="007531B0">
              <w:rPr>
                <w:rFonts w:ascii="Times New Roman" w:hAnsi="Times New Roman"/>
                <w:sz w:val="28"/>
                <w:szCs w:val="28"/>
              </w:rPr>
              <w:t xml:space="preserve"> Екатерина</w:t>
            </w:r>
          </w:p>
        </w:tc>
      </w:tr>
      <w:tr w:rsidR="00755E74" w:rsidRPr="007531B0" w:rsidTr="00760E6B">
        <w:tc>
          <w:tcPr>
            <w:tcW w:w="680" w:type="dxa"/>
            <w:shd w:val="clear" w:color="auto" w:fill="auto"/>
          </w:tcPr>
          <w:p w:rsidR="00755E74" w:rsidRPr="007531B0" w:rsidRDefault="00755E74" w:rsidP="00760E6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6" w:type="dxa"/>
            <w:shd w:val="clear" w:color="auto" w:fill="auto"/>
          </w:tcPr>
          <w:p w:rsidR="00755E74" w:rsidRPr="007531B0" w:rsidRDefault="00755E74" w:rsidP="00760E6B">
            <w:pPr>
              <w:rPr>
                <w:rFonts w:ascii="Times New Roman" w:hAnsi="Times New Roman"/>
                <w:sz w:val="28"/>
                <w:szCs w:val="28"/>
              </w:rPr>
            </w:pPr>
            <w:r w:rsidRPr="007531B0">
              <w:rPr>
                <w:rFonts w:ascii="Times New Roman" w:hAnsi="Times New Roman"/>
                <w:sz w:val="28"/>
                <w:szCs w:val="28"/>
              </w:rPr>
              <w:t>«18 Международная олимпиада по ОБЖ» от проекта мега-талант. 05.04.2020 г.</w:t>
            </w:r>
          </w:p>
        </w:tc>
        <w:tc>
          <w:tcPr>
            <w:tcW w:w="1858" w:type="dxa"/>
            <w:shd w:val="clear" w:color="auto" w:fill="auto"/>
          </w:tcPr>
          <w:p w:rsidR="00755E74" w:rsidRPr="007531B0" w:rsidRDefault="00755E74" w:rsidP="00760E6B">
            <w:pPr>
              <w:rPr>
                <w:rFonts w:ascii="Times New Roman" w:hAnsi="Times New Roman"/>
                <w:sz w:val="28"/>
                <w:szCs w:val="28"/>
              </w:rPr>
            </w:pPr>
            <w:r w:rsidRPr="007531B0">
              <w:rPr>
                <w:rFonts w:ascii="Times New Roman" w:hAnsi="Times New Roman"/>
                <w:sz w:val="28"/>
                <w:szCs w:val="28"/>
              </w:rPr>
              <w:t>участник</w:t>
            </w:r>
          </w:p>
        </w:tc>
        <w:tc>
          <w:tcPr>
            <w:tcW w:w="3827" w:type="dxa"/>
            <w:shd w:val="clear" w:color="auto" w:fill="auto"/>
          </w:tcPr>
          <w:p w:rsidR="00755E74" w:rsidRPr="007531B0" w:rsidRDefault="00755E74" w:rsidP="00760E6B">
            <w:pPr>
              <w:rPr>
                <w:rFonts w:ascii="Times New Roman" w:hAnsi="Times New Roman"/>
                <w:sz w:val="28"/>
                <w:szCs w:val="28"/>
              </w:rPr>
            </w:pPr>
            <w:r w:rsidRPr="007531B0">
              <w:rPr>
                <w:rFonts w:ascii="Times New Roman" w:hAnsi="Times New Roman"/>
                <w:sz w:val="28"/>
                <w:szCs w:val="28"/>
              </w:rPr>
              <w:t>Зимина Алена</w:t>
            </w:r>
          </w:p>
        </w:tc>
      </w:tr>
      <w:tr w:rsidR="00755E74" w:rsidRPr="007531B0" w:rsidTr="00760E6B">
        <w:tc>
          <w:tcPr>
            <w:tcW w:w="680" w:type="dxa"/>
            <w:shd w:val="clear" w:color="auto" w:fill="auto"/>
          </w:tcPr>
          <w:p w:rsidR="00755E74" w:rsidRPr="007531B0" w:rsidRDefault="00755E74" w:rsidP="00760E6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6" w:type="dxa"/>
            <w:shd w:val="clear" w:color="auto" w:fill="auto"/>
          </w:tcPr>
          <w:p w:rsidR="00755E74" w:rsidRPr="007531B0" w:rsidRDefault="00755E74" w:rsidP="00760E6B">
            <w:pPr>
              <w:rPr>
                <w:rFonts w:ascii="Times New Roman" w:hAnsi="Times New Roman"/>
                <w:sz w:val="28"/>
                <w:szCs w:val="28"/>
              </w:rPr>
            </w:pPr>
            <w:r w:rsidRPr="007531B0">
              <w:rPr>
                <w:rFonts w:ascii="Times New Roman" w:hAnsi="Times New Roman"/>
                <w:sz w:val="28"/>
                <w:szCs w:val="28"/>
              </w:rPr>
              <w:t>14 Всероссийская олимпиада «Мыслитель». Учебный предмет ОБЖ. Российский Интеллект-Центр «</w:t>
            </w:r>
            <w:proofErr w:type="spellStart"/>
            <w:r w:rsidRPr="007531B0">
              <w:rPr>
                <w:rFonts w:ascii="Times New Roman" w:hAnsi="Times New Roman"/>
                <w:sz w:val="28"/>
                <w:szCs w:val="28"/>
              </w:rPr>
              <w:t>ОлимпиадУМ</w:t>
            </w:r>
            <w:proofErr w:type="spellEnd"/>
            <w:r w:rsidRPr="007531B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58" w:type="dxa"/>
            <w:shd w:val="clear" w:color="auto" w:fill="auto"/>
          </w:tcPr>
          <w:p w:rsidR="00755E74" w:rsidRPr="007531B0" w:rsidRDefault="00755E74" w:rsidP="00760E6B">
            <w:pPr>
              <w:rPr>
                <w:rFonts w:ascii="Times New Roman" w:hAnsi="Times New Roman"/>
                <w:sz w:val="28"/>
                <w:szCs w:val="28"/>
              </w:rPr>
            </w:pPr>
            <w:r w:rsidRPr="007531B0">
              <w:rPr>
                <w:rFonts w:ascii="Times New Roman" w:hAnsi="Times New Roman"/>
                <w:sz w:val="28"/>
                <w:szCs w:val="28"/>
              </w:rPr>
              <w:t>Победитель</w:t>
            </w:r>
          </w:p>
        </w:tc>
        <w:tc>
          <w:tcPr>
            <w:tcW w:w="3827" w:type="dxa"/>
            <w:shd w:val="clear" w:color="auto" w:fill="auto"/>
          </w:tcPr>
          <w:p w:rsidR="00755E74" w:rsidRPr="007531B0" w:rsidRDefault="00755E74" w:rsidP="00760E6B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531B0">
              <w:rPr>
                <w:rFonts w:ascii="Times New Roman" w:hAnsi="Times New Roman"/>
                <w:sz w:val="28"/>
                <w:szCs w:val="28"/>
              </w:rPr>
              <w:t>Бильдякова</w:t>
            </w:r>
            <w:proofErr w:type="spellEnd"/>
            <w:r w:rsidRPr="007531B0">
              <w:rPr>
                <w:rFonts w:ascii="Times New Roman" w:hAnsi="Times New Roman"/>
                <w:sz w:val="28"/>
                <w:szCs w:val="28"/>
              </w:rPr>
              <w:t xml:space="preserve"> Екатерина.</w:t>
            </w:r>
          </w:p>
        </w:tc>
      </w:tr>
    </w:tbl>
    <w:p w:rsidR="00755E74" w:rsidRPr="00B504A9" w:rsidRDefault="00755E74" w:rsidP="00755E74">
      <w:pPr>
        <w:pStyle w:val="a3"/>
        <w:rPr>
          <w:rFonts w:ascii="Times New Roman" w:hAnsi="Times New Roman"/>
          <w:b/>
          <w:sz w:val="24"/>
          <w:szCs w:val="24"/>
        </w:rPr>
      </w:pPr>
    </w:p>
    <w:p w:rsidR="00755E74" w:rsidRPr="00592612" w:rsidRDefault="00755E74" w:rsidP="00755E7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E17DCA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0600" cy="3604260"/>
            <wp:effectExtent l="0" t="0" r="0" b="0"/>
            <wp:docPr id="4" name="Рисунок 4" descr="IMG_6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62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74" w:rsidRDefault="00755E74" w:rsidP="00755E74">
      <w:pPr>
        <w:pStyle w:val="a3"/>
      </w:pPr>
    </w:p>
    <w:p w:rsidR="00755E74" w:rsidRDefault="00755E74" w:rsidP="00755E7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55E74" w:rsidRDefault="00755E74" w:rsidP="00755E74">
      <w:pPr>
        <w:pStyle w:val="a3"/>
        <w:rPr>
          <w:rFonts w:ascii="Times New Roman" w:hAnsi="Times New Roman"/>
          <w:sz w:val="24"/>
          <w:szCs w:val="24"/>
        </w:rPr>
      </w:pPr>
      <w:r w:rsidRPr="00E17D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00600" cy="3596640"/>
            <wp:effectExtent l="0" t="0" r="0" b="3810"/>
            <wp:docPr id="3" name="Рисунок 3" descr="PHOTO-2019-12-07-14-15-20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-2019-12-07-14-15-20-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74" w:rsidRDefault="00755E74" w:rsidP="00755E74">
      <w:pPr>
        <w:pStyle w:val="a3"/>
        <w:rPr>
          <w:rFonts w:ascii="Times New Roman" w:hAnsi="Times New Roman"/>
          <w:sz w:val="24"/>
          <w:szCs w:val="24"/>
        </w:rPr>
      </w:pPr>
    </w:p>
    <w:p w:rsidR="00755E74" w:rsidRDefault="00755E74" w:rsidP="00755E74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C946A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0600" cy="3596640"/>
            <wp:effectExtent l="0" t="0" r="0" b="3810"/>
            <wp:docPr id="2" name="Рисунок 2" descr="PHOTO-2019-12-07-14-12-54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-2019-12-07-14-12-54-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74" w:rsidRDefault="00755E74" w:rsidP="00755E7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755E74" w:rsidRDefault="00755E74" w:rsidP="00755E74">
      <w:pPr>
        <w:pStyle w:val="a3"/>
        <w:tabs>
          <w:tab w:val="left" w:pos="6237"/>
        </w:tabs>
        <w:rPr>
          <w:rFonts w:ascii="Times New Roman" w:hAnsi="Times New Roman"/>
          <w:sz w:val="24"/>
          <w:szCs w:val="24"/>
        </w:rPr>
      </w:pPr>
      <w:r w:rsidRPr="00E17DC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00600" cy="3596640"/>
            <wp:effectExtent l="0" t="0" r="0" b="3810"/>
            <wp:docPr id="1" name="Рисунок 1" descr="PHOTO-2019-12-07-14-12-5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-2019-12-07-14-12-54-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74" w:rsidRDefault="00755E74" w:rsidP="00755E74">
      <w:pPr>
        <w:pStyle w:val="a3"/>
        <w:rPr>
          <w:rFonts w:ascii="Times New Roman" w:hAnsi="Times New Roman"/>
          <w:sz w:val="24"/>
          <w:szCs w:val="24"/>
        </w:rPr>
      </w:pPr>
    </w:p>
    <w:p w:rsidR="00F31616" w:rsidRDefault="00755E74" w:rsidP="00755E74">
      <w:pPr>
        <w:pStyle w:val="a5"/>
      </w:pPr>
      <w:r>
        <w:rPr>
          <w:sz w:val="27"/>
          <w:szCs w:val="27"/>
        </w:rPr>
        <w:t xml:space="preserve">Использование возможностей единого образовательного пространства, взаимодействие с семьей, с другими социальными институтами, применение в работе с детьми разных видов деятельности, внедрение эффективных и современных методов и приемов позволяет сделать вывод о том, что система по формированию у детей безопасного поведения на дороге в </w:t>
      </w:r>
      <w:r>
        <w:rPr>
          <w:sz w:val="27"/>
          <w:szCs w:val="27"/>
        </w:rPr>
        <w:t>МОУ «</w:t>
      </w:r>
      <w:proofErr w:type="spellStart"/>
      <w:r>
        <w:rPr>
          <w:sz w:val="27"/>
          <w:szCs w:val="27"/>
        </w:rPr>
        <w:t>Глебовская</w:t>
      </w:r>
      <w:proofErr w:type="spellEnd"/>
      <w:r>
        <w:rPr>
          <w:sz w:val="27"/>
          <w:szCs w:val="27"/>
        </w:rPr>
        <w:t xml:space="preserve"> СОШ»</w:t>
      </w:r>
      <w:r>
        <w:rPr>
          <w:sz w:val="27"/>
          <w:szCs w:val="27"/>
        </w:rPr>
        <w:t xml:space="preserve"> эффективна и результативна. Подтверждением этого являются нулевые цифры участников в ДТП наших детей.</w:t>
      </w:r>
      <w:bookmarkStart w:id="0" w:name="_GoBack"/>
      <w:bookmarkEnd w:id="0"/>
    </w:p>
    <w:sectPr w:rsidR="00F31616" w:rsidSect="00755E74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AE3F17"/>
    <w:multiLevelType w:val="hybridMultilevel"/>
    <w:tmpl w:val="4B883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7B2"/>
    <w:rsid w:val="00507457"/>
    <w:rsid w:val="00561058"/>
    <w:rsid w:val="006527B2"/>
    <w:rsid w:val="00755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30029"/>
  <w15:chartTrackingRefBased/>
  <w15:docId w15:val="{0CD7CD8F-A724-47CC-97BB-3D67E71D4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E7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5E7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55E7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55E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6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884</Words>
  <Characters>5041</Characters>
  <Application>Microsoft Office Word</Application>
  <DocSecurity>0</DocSecurity>
  <Lines>42</Lines>
  <Paragraphs>11</Paragraphs>
  <ScaleCrop>false</ScaleCrop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glebsosh</dc:creator>
  <cp:keywords/>
  <dc:description/>
  <cp:lastModifiedBy>glebsosh</cp:lastModifiedBy>
  <cp:revision>2</cp:revision>
  <dcterms:created xsi:type="dcterms:W3CDTF">2020-09-09T13:57:00Z</dcterms:created>
  <dcterms:modified xsi:type="dcterms:W3CDTF">2020-09-09T14:07:00Z</dcterms:modified>
</cp:coreProperties>
</file>